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 w:cs="Calibri"/>
          <w:b/>
          <w:i/>
          <w:color w:val="8A8A8A"/>
          <w:sz w:val="30"/>
        </w:rPr>
        <w:t>[Ihr Firmenname]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[Inhaber / Rechtsform]  ·  [Ihr Gewerk, z. B. Elektroinstallation]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[Straße Nr.]  ·  [PLZ Ort]</w:t>
      </w:r>
    </w:p>
    <w:p>
      <w:pPr>
        <w:spacing w:after="80"/>
        <w:pBdr>
          <w:bottom w:val="single" w:sz="8" w:space="2" w:color="B4B4B4"/>
        </w:pBdr>
      </w:pPr>
      <w:r>
        <w:rPr>
          <w:rFonts w:ascii="Calibri" w:hAnsi="Calibri" w:cs="Calibri"/>
          <w:b w:val="0"/>
          <w:i/>
          <w:color w:val="8A8A8A"/>
          <w:sz w:val="18"/>
        </w:rPr>
        <w:t>Tel. [Telefon]  ·  [E-Mail]  ·  [www.ihre-webseite.de]  ·  USt-IdNr. [DE………]</w:t>
      </w:r>
    </w:p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5443"/>
            <w:vAlign w:val="top"/>
          </w:tcPr>
          <w:p>
            <w:pPr>
              <w:spacing w:after="40"/>
              <w:pBdr>
                <w:bottom w:val="single" w:sz="4" w:space="2" w:color="D9D9D9"/>
              </w:pBdr>
            </w:pPr>
            <w:r>
              <w:rPr>
                <w:rFonts w:ascii="Calibri" w:hAnsi="Calibri" w:cs="Calibri"/>
                <w:b w:val="0"/>
                <w:i/>
                <w:color w:val="8A8A8A"/>
                <w:sz w:val="14"/>
              </w:rPr>
              <w:t>[Ihr Firmenname] · [Straße Nr.] · [PLZ Ort]</w:t>
            </w:r>
          </w:p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8A8A8A"/>
                <w:sz w:val="16"/>
              </w:rPr>
              <w:t>Rechnungsempfänger (Leistungsempfänger)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[Name des Kunden / der Firma]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[Ansprechpartner/in]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[Straße Nr.]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[PLZ Ort]</w:t>
            </w:r>
          </w:p>
        </w:tc>
        <w:tc>
          <w:tcPr>
            <w:tcW w:type="dxa" w:w="3969"/>
            <w:vAlign w:val="top"/>
          </w:tcPr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</w:tblPr>
            <w:tblGrid>
              <w:gridCol w:w="1984"/>
              <w:gridCol w:w="1984"/>
            </w:tblGrid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Rechnungs-Nr.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[RE-2026-0001]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Rechnungsdatum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Kunden-Nr.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[K-0000]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Leistungsdatum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Steuer-Nr.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[00/000/00000]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USt-IdNr.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[DE………]</w:t>
                  </w:r>
                </w:p>
              </w:tc>
            </w:tr>
          </w:tbl>
          <w:p/>
        </w:tc>
      </w:tr>
    </w:tbl>
    <w:p>
      <w:pPr>
        <w:spacing w:after="120"/>
      </w:pPr>
    </w:p>
    <w:p>
      <w:pPr>
        <w:spacing w:before="40" w:after="40"/>
        <w:pBdr>
          <w:bottom w:val="single" w:sz="10" w:space="2" w:color="B4B4B4"/>
        </w:pBdr>
      </w:pPr>
      <w:r>
        <w:rPr>
          <w:rFonts w:ascii="Calibri" w:hAnsi="Calibri" w:cs="Calibri"/>
          <w:b/>
          <w:i w:val="0"/>
          <w:color w:val="222222"/>
          <w:sz w:val="38"/>
          <w:spacing w:val="20"/>
        </w:rPr>
        <w:t>RECHNUNG</w:t>
      </w:r>
    </w:p>
    <w:p>
      <w:pPr>
        <w:spacing w:after="80"/>
      </w:pPr>
    </w:p>
    <w:p>
      <w:pPr>
        <w:spacing w:before="40" w:after="160"/>
      </w:pPr>
      <w:r>
        <w:rPr>
          <w:rFonts w:ascii="Calibri" w:hAnsi="Calibri" w:cs="Calibri"/>
          <w:b/>
          <w:i w:val="0"/>
          <w:color w:val="222222"/>
          <w:sz w:val="23"/>
        </w:rPr>
        <w:t>Betreff: [Bauvorhaben / Auftrag / Leistung]</w:t>
      </w:r>
    </w:p>
    <w:p>
      <w:pPr>
        <w:spacing w:after="12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Sehr geehrte Damen und Herren,</w:t>
      </w:r>
    </w:p>
    <w:p>
      <w:pPr>
        <w:spacing w:after="12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vielen Dank für Ihren Auftrag. Für die von uns erbrachten Leistungen berechnen wir Ihnen wie folgt:</w:t>
      </w:r>
    </w:p>
    <w:p>
      <w:pPr>
        <w:spacing w:after="200" w:before="0"/>
      </w:pPr>
      <w:r>
        <w:rPr>
          <w:rFonts w:ascii="Calibri" w:hAnsi="Calibri" w:cs="Calibri"/>
          <w:b w:val="0"/>
          <w:i w:val="0"/>
          <w:color w:val="444444"/>
          <w:sz w:val="19"/>
        </w:rPr>
        <w:t>Leistungszeitraum: [TT.MM.JJJJ] bis [TT.MM.JJJJ]   (Soweit nicht anders angegeben, entspricht der Leistungszeitpunkt dem oben genannten Zeitraum.)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569"/>
        <w:gridCol w:w="1569"/>
        <w:gridCol w:w="1569"/>
        <w:gridCol w:w="1569"/>
        <w:gridCol w:w="1569"/>
        <w:gridCol w:w="1569"/>
      </w:tblGrid>
      <w:tr>
        <w:tc>
          <w:tcPr>
            <w:tcW w:type="dxa" w:w="567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Pos.</w:t>
            </w:r>
          </w:p>
        </w:tc>
        <w:tc>
          <w:tcPr>
            <w:tcW w:type="dxa" w:w="79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Menge</w:t>
            </w:r>
          </w:p>
        </w:tc>
        <w:tc>
          <w:tcPr>
            <w:tcW w:type="dxa" w:w="907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Einheit</w:t>
            </w:r>
          </w:p>
        </w:tc>
        <w:tc>
          <w:tcPr>
            <w:tcW w:type="dxa" w:w="3742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Art der Leistung / Bezeichnung</w:t>
            </w:r>
          </w:p>
        </w:tc>
        <w:tc>
          <w:tcPr>
            <w:tcW w:type="dxa" w:w="1417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Einzelpreis</w:t>
            </w:r>
          </w:p>
        </w:tc>
        <w:tc>
          <w:tcPr>
            <w:tcW w:type="dxa" w:w="1587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Gesamt</w:t>
            </w:r>
          </w:p>
        </w:tc>
      </w:tr>
      <w:tr>
        <w:trPr>
          <w:trHeight w:val="351" w:hRule="atLeast"/>
        </w:trPr>
        <w:tc>
          <w:tcPr>
            <w:tcW w:type="dxa" w:w="5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1</w:t>
            </w:r>
          </w:p>
        </w:tc>
        <w:tc>
          <w:tcPr>
            <w:tcW w:type="dxa" w:w="7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[0]</w:t>
            </w:r>
          </w:p>
        </w:tc>
        <w:tc>
          <w:tcPr>
            <w:tcW w:type="dxa" w:w="90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[Std]</w:t>
            </w:r>
          </w:p>
        </w:tc>
        <w:tc>
          <w:tcPr>
            <w:tcW w:type="dxa" w:w="374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[Art der Leistung – z. B. Elektroinstallation]</w:t>
            </w:r>
          </w:p>
        </w:tc>
        <w:tc>
          <w:tcPr>
            <w:tcW w:type="dxa" w:w="141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</w:tr>
      <w:tr>
        <w:trPr>
          <w:trHeight w:val="351" w:hRule="atLeast"/>
        </w:trPr>
        <w:tc>
          <w:tcPr>
            <w:tcW w:type="dxa" w:w="5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2</w:t>
            </w:r>
          </w:p>
        </w:tc>
        <w:tc>
          <w:tcPr>
            <w:tcW w:type="dxa" w:w="7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[1]</w:t>
            </w:r>
          </w:p>
        </w:tc>
        <w:tc>
          <w:tcPr>
            <w:tcW w:type="dxa" w:w="90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[Stk]</w:t>
            </w:r>
          </w:p>
        </w:tc>
        <w:tc>
          <w:tcPr>
            <w:tcW w:type="dxa" w:w="374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[Material / Gerät – Bezeichnung]</w:t>
            </w:r>
          </w:p>
        </w:tc>
        <w:tc>
          <w:tcPr>
            <w:tcW w:type="dxa" w:w="141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</w:tr>
      <w:tr>
        <w:trPr>
          <w:trHeight w:val="351" w:hRule="atLeast"/>
        </w:trPr>
        <w:tc>
          <w:tcPr>
            <w:tcW w:type="dxa" w:w="5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3</w:t>
            </w:r>
          </w:p>
        </w:tc>
        <w:tc>
          <w:tcPr>
            <w:tcW w:type="dxa" w:w="7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[1]</w:t>
            </w:r>
          </w:p>
        </w:tc>
        <w:tc>
          <w:tcPr>
            <w:tcW w:type="dxa" w:w="90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[pausch.]</w:t>
            </w:r>
          </w:p>
        </w:tc>
        <w:tc>
          <w:tcPr>
            <w:tcW w:type="dxa" w:w="374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[Anfahrt / Nebenkosten]</w:t>
            </w:r>
          </w:p>
        </w:tc>
        <w:tc>
          <w:tcPr>
            <w:tcW w:type="dxa" w:w="141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</w:tr>
      <w:tr>
        <w:trPr>
          <w:trHeight w:val="351" w:hRule="atLeast"/>
        </w:trPr>
        <w:tc>
          <w:tcPr>
            <w:tcW w:type="dxa" w:w="5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7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0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74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1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5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7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0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74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1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5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7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0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74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1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56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79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0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74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1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</w:tbl>
    <w:p>
      <w:pPr>
        <w:spacing w:after="80" w:before="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5102"/>
          </w:tcPr>
          <w:p/>
        </w:tc>
        <w:tc>
          <w:tcPr>
            <w:tcW w:type="dxa" w:w="4309"/>
          </w:tcPr>
          <w:p/>
          <w:tbl>
            <w:tblPr>
              <w:tblW w:type="auto" w:w="0"/>
              <w:tblLook w:firstColumn="1" w:firstRow="1" w:lastColumn="0" w:lastRow="0" w:noHBand="0" w:noVBand="1" w:val="04A0"/>
              <w:tblLayout w:type="fixed"/>
            </w:tblPr>
            <w:tblGrid>
              <w:gridCol w:w="2154"/>
              <w:gridCol w:w="2154"/>
            </w:tblGrid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 w:val="0"/>
                      <w:color w:val="444444"/>
                      <w:sz w:val="20"/>
                    </w:rPr>
                    <w:t>Nettobetrag (Entgelt)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20"/>
                    </w:rPr>
                    <w:t>[0,00 €]</w:t>
                  </w:r>
                </w:p>
              </w:tc>
            </w:tr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 w:val="0"/>
                      <w:color w:val="444444"/>
                      <w:sz w:val="20"/>
                    </w:rPr>
                    <w:t>zzgl. Umsatzsteuer 19 %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20"/>
                    </w:rPr>
                    <w:t>[0,00 €]</w:t>
                  </w:r>
                </w:p>
              </w:tc>
            </w:tr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  <w:shd w:val="clear" w:color="auto" w:fill="E8E8E4"/>
                  <w:tcBorders>
                    <w:top w:val="single" w:sz="6" w:space="0" w:color="B4B4B4"/>
                    <w:left w:val="single" w:sz="6" w:space="0" w:color="B4B4B4"/>
                    <w:bottom w:val="single" w:sz="6" w:space="0" w:color="B4B4B4"/>
                    <w:right w:val="single" w:sz="6" w:space="0" w:color="B4B4B4"/>
                  </w:tcBorders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/>
                      <w:i w:val="0"/>
                      <w:color w:val="222222"/>
                      <w:sz w:val="23"/>
                    </w:rPr>
                    <w:t>Rechnungsbetrag (brutto)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  <w:shd w:val="clear" w:color="auto" w:fill="E8E8E4"/>
                  <w:tcBorders>
                    <w:top w:val="single" w:sz="6" w:space="0" w:color="B4B4B4"/>
                    <w:left w:val="single" w:sz="6" w:space="0" w:color="B4B4B4"/>
                    <w:bottom w:val="single" w:sz="6" w:space="0" w:color="B4B4B4"/>
                    <w:right w:val="single" w:sz="6" w:space="0" w:color="B4B4B4"/>
                  </w:tcBorders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/>
                      <w:i w:val="0"/>
                      <w:color w:val="222222"/>
                      <w:sz w:val="23"/>
                    </w:rPr>
                    <w:t>[0,00 €]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60" w:before="120"/>
      </w:pPr>
      <w:r>
        <w:rPr>
          <w:rFonts w:ascii="Calibri" w:hAnsi="Calibri" w:cs="Calibri"/>
          <w:b w:val="0"/>
          <w:i w:val="0"/>
          <w:color w:val="444444"/>
          <w:sz w:val="20"/>
        </w:rPr>
        <w:t>Bitte überweisen Sie den Rechnungsbetrag von [0,00 €] ohne Abzug bis zum [TT.MM.JJJJ] auf das unten genannte Konto. Bitte geben Sie dabei die Rechnungsnummer als Verwendungszweck an.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B4B4B4"/>
          <w:left w:val="single" w:sz="4" w:space="0" w:color="B4B4B4"/>
          <w:bottom w:val="single" w:sz="4" w:space="0" w:color="B4B4B4"/>
          <w:right w:val="single" w:sz="4" w:space="0" w:color="B4B4B4"/>
          <w:insideH w:val="single" w:sz="4" w:space="0" w:color="B4B4B4"/>
          <w:insideV w:val="single" w:sz="4" w:space="0" w:color="B4B4B4"/>
        </w:tblBorders>
      </w:tblPr>
      <w:tblGrid>
        <w:gridCol w:w="9412"/>
      </w:tblGrid>
      <w:tr>
        <w:tc>
          <w:tcPr>
            <w:tcW w:type="dxa" w:w="9412"/>
            <w:shd w:val="clear" w:color="auto" w:fill="F7F7F5"/>
            <w:tcMar>
              <w:top w:w="90" w:type="dxa"/>
              <w:bottom w:w="90" w:type="dxa"/>
              <w:start w:w="140" w:type="dxa"/>
              <w:end w:w="140" w:type="dxa"/>
            </w:tcMar>
          </w:tcPr>
          <w:p>
            <w:pPr>
              <w:spacing w:after="4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Bankverbindung</w:t>
            </w:r>
          </w:p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19"/>
              </w:rPr>
              <w:t>Kontoinhaber: [Ihr Firmenname]</w:t>
            </w:r>
          </w:p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19"/>
              </w:rPr>
              <w:t>IBAN: [DE00 0000 0000 0000 0000 00]</w:t>
            </w:r>
          </w:p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19"/>
              </w:rPr>
              <w:t>BIC: [XXXXXXXX]   ·   Bank: [Name der Bank]</w:t>
            </w:r>
          </w:p>
        </w:tc>
      </w:tr>
    </w:tbl>
    <w:p>
      <w:pPr>
        <w:spacing w:after="80" w:before="160"/>
      </w:pPr>
      <w:r>
        <w:rPr>
          <w:rFonts w:ascii="Calibri" w:hAnsi="Calibri" w:cs="Calibri"/>
          <w:b w:val="0"/>
          <w:i w:val="0"/>
          <w:color w:val="444444"/>
          <w:sz w:val="21"/>
        </w:rPr>
        <w:t>Vielen Dank für Ihr Vertrauen und die gute Zusammenarbeit.</w:t>
      </w:r>
    </w:p>
    <w:p>
      <w:pPr>
        <w:spacing w:after="360" w:before="200"/>
      </w:pPr>
      <w:r>
        <w:rPr>
          <w:rFonts w:ascii="Calibri" w:hAnsi="Calibri" w:cs="Calibri"/>
          <w:b w:val="0"/>
          <w:i w:val="0"/>
          <w:color w:val="444444"/>
          <w:sz w:val="21"/>
        </w:rPr>
        <w:t>Mit freundlichen Grüßen</w:t>
      </w:r>
    </w:p>
    <w:p>
      <w:pPr>
        <w:spacing w:after="0"/>
      </w:pPr>
      <w:r>
        <w:rPr>
          <w:rFonts w:ascii="Calibri" w:hAnsi="Calibri" w:cs="Calibri"/>
          <w:b w:val="0"/>
          <w:i/>
          <w:color w:val="8A8A8A"/>
          <w:sz w:val="20"/>
        </w:rPr>
        <w:t>[Ihr Name / Unterschrift]</w:t>
      </w:r>
    </w:p>
    <w:p>
      <w:pPr>
        <w:spacing w:after="40"/>
      </w:pPr>
      <w:r>
        <w:rPr>
          <w:rFonts w:ascii="Calibri" w:hAnsi="Calibri" w:cs="Calibri"/>
          <w:b w:val="0"/>
          <w:i/>
          <w:color w:val="8A8A8A"/>
          <w:sz w:val="18"/>
        </w:rPr>
        <w:t>[Funktion, z. B. Inhaber / Geschäftsführer]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B4B4B4"/>
          <w:left w:val="single" w:sz="6" w:space="0" w:color="B4B4B4"/>
          <w:bottom w:val="single" w:sz="6" w:space="0" w:color="B4B4B4"/>
          <w:right w:val="single" w:sz="6" w:space="0" w:color="B4B4B4"/>
          <w:insideH w:val="single" w:sz="6" w:space="0" w:color="B4B4B4"/>
          <w:insideV w:val="single" w:sz="6" w:space="0" w:color="B4B4B4"/>
        </w:tblBorders>
      </w:tblPr>
      <w:tblGrid>
        <w:gridCol w:w="9412"/>
      </w:tblGrid>
      <w:tr>
        <w:tc>
          <w:tcPr>
            <w:tcW w:type="dxa" w:w="9412"/>
            <w:shd w:val="clear" w:color="auto" w:fill="F5F5F2"/>
            <w:tcMar>
              <w:top w:w="110" w:type="dxa"/>
              <w:bottom w:w="110" w:type="dxa"/>
              <w:start w:w="150" w:type="dxa"/>
              <w:end w:w="150" w:type="dxa"/>
            </w:tcMar>
          </w:tcPr>
          <w:p>
            <w:pPr>
              <w:spacing w:after="6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Hinweis zu den Pflichtangaben (§ 14 UStG)</w:t>
            </w:r>
          </w:p>
          <w:p>
            <w:pPr>
              <w:spacing w:after="40" w:line="264" w:lineRule="auto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18"/>
              </w:rPr>
              <w:t>Diese Vorlage enthält die Pflichtangaben nach § 14 UStG: vollständiger Name und Anschrift des leistenden Unternehmers und des Leistungsempfängers, Steuernummer oder USt-IdNr., Rechnungsdatum, fortlaufende Rechnungsnummer, Menge und Art der Leistung, Leistungszeitpunkt/-zeitraum sowie das nach Steuersätzen aufgeschlüsselte Entgelt mit Steuersatz und Steuerbetrag.</w:t>
            </w:r>
          </w:p>
          <w:p>
            <w:pPr>
              <w:spacing w:after="40" w:line="264" w:lineRule="auto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18"/>
              </w:rPr>
              <w:t>Kleinunternehmer nach § 19 UStG weisen KEINE Umsatzsteuer aus. Ersetzen Sie in diesem Fall die MwSt-Zeile durch den Hinweis: „Gemäß § 19 UStG wird keine Umsatzsteuer berechnet.“</w:t>
            </w:r>
          </w:p>
          <w:p>
            <w:pPr>
              <w:spacing w:after="40" w:line="264" w:lineRule="auto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18"/>
              </w:rPr>
              <w:t>Diese Vorlage ist keine Steuer- oder Rechtsberatung. Bitte passen Sie die Angaben an Ihren Betrieb an und lassen Sie im Zweifel Ihren Steuerberater prüfen.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020" w:right="1247" w:bottom="907" w:left="1247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4" w:color="D5D5D5"/>
      </w:pBdr>
    </w:pPr>
    <w:r>
      <w:rPr>
        <w:rFonts w:ascii="Calibri" w:hAnsi="Calibri" w:cs="Calibri"/>
        <w:b w:val="0"/>
        <w:i w:val="0"/>
        <w:color w:val="9A9A9A"/>
        <w:sz w:val="16"/>
      </w:rPr>
      <w:t>Kostenlose Vorlage von Buzzard Handwerker OS  ·  handwerker-ai.de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Calibri" w:hAnsi="Calibri" w:cs="Calibri"/>
      <w:color w:val="444444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